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635D" w14:textId="59B2E2BC" w:rsidR="00127707" w:rsidRDefault="00127707" w:rsidP="00127707">
      <w:pPr>
        <w:tabs>
          <w:tab w:val="left" w:pos="5130"/>
        </w:tabs>
        <w:ind w:left="-360" w:right="-360"/>
        <w:jc w:val="center"/>
        <w:rPr>
          <w:b/>
        </w:rPr>
      </w:pPr>
    </w:p>
    <w:p w14:paraId="46DDDDA3" w14:textId="12B9DCF5" w:rsidR="006636C0" w:rsidRPr="00277B38" w:rsidRDefault="006636C0">
      <w:pPr>
        <w:tabs>
          <w:tab w:val="left" w:pos="5130"/>
        </w:tabs>
        <w:ind w:left="-360" w:right="-360"/>
      </w:pPr>
      <w:r w:rsidRPr="00277B38">
        <w:rPr>
          <w:b/>
        </w:rPr>
        <w:t>REQUEST FOR MANDATORY MEDIATION</w:t>
      </w:r>
      <w:r w:rsidRPr="00277B38">
        <w:tab/>
        <w:t>FOR IMS USE ONLY:</w:t>
      </w:r>
    </w:p>
    <w:p w14:paraId="54E3AAB8" w14:textId="02AC0935" w:rsidR="006636C0" w:rsidRPr="00127707" w:rsidRDefault="006636C0" w:rsidP="00127707">
      <w:pPr>
        <w:tabs>
          <w:tab w:val="left" w:pos="5130"/>
        </w:tabs>
        <w:ind w:left="-360" w:right="-360"/>
      </w:pPr>
      <w:r w:rsidRPr="00277B38">
        <w:rPr>
          <w:b/>
        </w:rPr>
        <w:t xml:space="preserve">RE:  Farmer/Creditor </w:t>
      </w:r>
      <w:r w:rsidRPr="00277B38">
        <w:t>(Code of Iowa, Section 654A</w:t>
      </w:r>
      <w:r w:rsidR="007025A5" w:rsidRPr="00277B38">
        <w:t>)</w:t>
      </w:r>
      <w:r w:rsidR="00127707">
        <w:tab/>
      </w:r>
      <w:r w:rsidRPr="00277B38">
        <w:t>Date Received</w:t>
      </w:r>
      <w:r w:rsidR="00127707">
        <w:t>:_______________________</w:t>
      </w:r>
    </w:p>
    <w:p w14:paraId="3D19484F" w14:textId="1D5801F3" w:rsidR="006636C0" w:rsidRPr="00277B38" w:rsidRDefault="006636C0" w:rsidP="00B13CB5">
      <w:pPr>
        <w:tabs>
          <w:tab w:val="left" w:pos="5130"/>
          <w:tab w:val="right" w:pos="8640"/>
        </w:tabs>
        <w:spacing w:line="300" w:lineRule="atLeast"/>
        <w:ind w:left="-360" w:right="-360"/>
      </w:pPr>
      <w:r w:rsidRPr="00277B38">
        <w:tab/>
      </w:r>
      <w:r w:rsidR="007025A5" w:rsidRPr="00277B38">
        <w:t>Request Code</w:t>
      </w:r>
      <w:r w:rsidR="00127707">
        <w:t xml:space="preserve"> (SIC)</w:t>
      </w:r>
      <w:r w:rsidRPr="00277B38">
        <w:t>:</w:t>
      </w:r>
      <w:r w:rsidRPr="00277B38">
        <w:rPr>
          <w:u w:val="single"/>
        </w:rPr>
        <w:tab/>
      </w:r>
    </w:p>
    <w:p w14:paraId="0DF7D505" w14:textId="77777777" w:rsidR="006636C0" w:rsidRPr="00277B38" w:rsidRDefault="006636C0">
      <w:pPr>
        <w:spacing w:line="240" w:lineRule="atLeast"/>
        <w:ind w:left="-360" w:right="-360"/>
      </w:pPr>
    </w:p>
    <w:p w14:paraId="77B3DDE1" w14:textId="77777777" w:rsidR="006636C0" w:rsidRPr="00277B38" w:rsidRDefault="006636C0">
      <w:pPr>
        <w:spacing w:line="240" w:lineRule="atLeast"/>
        <w:ind w:left="-360" w:right="-360"/>
        <w:rPr>
          <w:b/>
        </w:rPr>
      </w:pPr>
      <w:r w:rsidRPr="00277B38">
        <w:rPr>
          <w:b/>
        </w:rPr>
        <w:t>REQUESTING P</w:t>
      </w:r>
      <w:r w:rsidR="00B13CB5" w:rsidRPr="00277B38">
        <w:rPr>
          <w:b/>
        </w:rPr>
        <w:t xml:space="preserve">ARTY IS TO COMPLETE AND RETURN </w:t>
      </w:r>
      <w:r w:rsidRPr="00277B38">
        <w:rPr>
          <w:b/>
        </w:rPr>
        <w:t xml:space="preserve">BY </w:t>
      </w:r>
      <w:r w:rsidRPr="00277B38">
        <w:rPr>
          <w:b/>
          <w:u w:val="single"/>
        </w:rPr>
        <w:t>CERTIFIED MAIL</w:t>
      </w:r>
      <w:r w:rsidRPr="00277B38">
        <w:rPr>
          <w:b/>
        </w:rPr>
        <w:t xml:space="preserve"> TO:</w:t>
      </w:r>
    </w:p>
    <w:p w14:paraId="4A54025D" w14:textId="77777777" w:rsidR="006636C0" w:rsidRPr="00277B38" w:rsidRDefault="006636C0">
      <w:pPr>
        <w:spacing w:line="240" w:lineRule="atLeast"/>
        <w:ind w:left="-360" w:right="-360"/>
        <w:jc w:val="center"/>
        <w:rPr>
          <w:b/>
        </w:rPr>
      </w:pPr>
      <w:r w:rsidRPr="00277B38">
        <w:rPr>
          <w:b/>
        </w:rPr>
        <w:t>Iowa Mediation Service</w:t>
      </w:r>
    </w:p>
    <w:p w14:paraId="13EB8CEB" w14:textId="77777777" w:rsidR="006636C0" w:rsidRPr="00277B38" w:rsidRDefault="00C81A08">
      <w:pPr>
        <w:spacing w:line="240" w:lineRule="atLeast"/>
        <w:ind w:left="-360" w:right="-360"/>
        <w:jc w:val="center"/>
        <w:rPr>
          <w:b/>
        </w:rPr>
      </w:pPr>
      <w:r w:rsidRPr="00277B38">
        <w:rPr>
          <w:b/>
        </w:rPr>
        <w:t>1441 29</w:t>
      </w:r>
      <w:r w:rsidRPr="00277B38">
        <w:rPr>
          <w:b/>
          <w:vertAlign w:val="superscript"/>
        </w:rPr>
        <w:t>th</w:t>
      </w:r>
      <w:r w:rsidRPr="00277B38">
        <w:rPr>
          <w:b/>
        </w:rPr>
        <w:t xml:space="preserve"> St., Suite 120</w:t>
      </w:r>
    </w:p>
    <w:p w14:paraId="4E89D2C3" w14:textId="77777777" w:rsidR="006636C0" w:rsidRPr="00277B38" w:rsidRDefault="006636C0">
      <w:pPr>
        <w:spacing w:line="240" w:lineRule="atLeast"/>
        <w:ind w:left="-360" w:right="-360"/>
        <w:jc w:val="center"/>
        <w:rPr>
          <w:b/>
        </w:rPr>
      </w:pPr>
      <w:r w:rsidRPr="00277B38">
        <w:rPr>
          <w:b/>
        </w:rPr>
        <w:t>West Des Moines, IA 5026</w:t>
      </w:r>
      <w:r w:rsidR="00C81A08" w:rsidRPr="00277B38">
        <w:rPr>
          <w:b/>
        </w:rPr>
        <w:t>6</w:t>
      </w:r>
    </w:p>
    <w:p w14:paraId="18674FF2" w14:textId="77777777" w:rsidR="006636C0" w:rsidRPr="00277B38" w:rsidRDefault="00B13CB5">
      <w:pPr>
        <w:spacing w:line="240" w:lineRule="atLeast"/>
        <w:ind w:left="-360" w:right="-360"/>
        <w:jc w:val="center"/>
      </w:pPr>
      <w:r w:rsidRPr="00277B38">
        <w:rPr>
          <w:b/>
        </w:rPr>
        <w:t xml:space="preserve">(515) </w:t>
      </w:r>
      <w:r w:rsidR="006636C0" w:rsidRPr="00277B38">
        <w:rPr>
          <w:b/>
        </w:rPr>
        <w:t>331-8081</w:t>
      </w:r>
    </w:p>
    <w:p w14:paraId="4E72A6DE" w14:textId="77777777" w:rsidR="006636C0" w:rsidRPr="00127707" w:rsidRDefault="006636C0" w:rsidP="00277B38">
      <w:pPr>
        <w:spacing w:line="240" w:lineRule="atLeast"/>
        <w:ind w:left="-360" w:right="-360"/>
        <w:jc w:val="both"/>
      </w:pPr>
      <w:r w:rsidRPr="00127707">
        <w:t>DATE MAILED:</w:t>
      </w:r>
      <w:r w:rsidR="00B13CB5" w:rsidRPr="00127707">
        <w:t xml:space="preserve"> </w:t>
      </w:r>
      <w:r w:rsidRPr="00127707">
        <w:t>______________________________________</w:t>
      </w:r>
    </w:p>
    <w:p w14:paraId="1F787615" w14:textId="77777777" w:rsidR="006636C0" w:rsidRDefault="006636C0" w:rsidP="00277B38">
      <w:pPr>
        <w:spacing w:line="240" w:lineRule="atLeast"/>
        <w:ind w:left="-360" w:right="-360"/>
        <w:jc w:val="both"/>
        <w:rPr>
          <w:rFonts w:ascii="CG Times (E1)" w:hAnsi="CG Times (E1)"/>
        </w:rPr>
      </w:pPr>
    </w:p>
    <w:p w14:paraId="6B56B887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  <w:rPr>
          <w:b/>
        </w:rPr>
      </w:pPr>
      <w:r w:rsidRPr="00277B38">
        <w:rPr>
          <w:b/>
        </w:rPr>
        <w:t>Requesting Creditor</w:t>
      </w:r>
      <w:r w:rsidRPr="00127707">
        <w:rPr>
          <w:bCs/>
          <w:u w:val="single"/>
        </w:rPr>
        <w:tab/>
      </w:r>
      <w:r w:rsidRPr="00127707">
        <w:rPr>
          <w:bCs/>
          <w:u w:val="single"/>
        </w:rPr>
        <w:tab/>
      </w:r>
      <w:r w:rsidRPr="00127707">
        <w:rPr>
          <w:bCs/>
          <w:u w:val="single"/>
        </w:rPr>
        <w:tab/>
      </w:r>
      <w:r w:rsidRPr="00127707">
        <w:rPr>
          <w:bCs/>
          <w:u w:val="single"/>
        </w:rPr>
        <w:tab/>
      </w:r>
    </w:p>
    <w:p w14:paraId="78F1F605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Street Address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75781C11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City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t>State</w:t>
      </w:r>
      <w:r w:rsidRPr="00277B38">
        <w:rPr>
          <w:u w:val="single"/>
        </w:rPr>
        <w:tab/>
      </w:r>
      <w:r w:rsidRPr="00277B38">
        <w:t>Zip</w:t>
      </w:r>
      <w:r w:rsidRPr="00277B38">
        <w:rPr>
          <w:u w:val="single"/>
        </w:rPr>
        <w:tab/>
      </w:r>
    </w:p>
    <w:p w14:paraId="1BD9BAEE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Telephone</w:t>
      </w:r>
      <w:r w:rsidRPr="00277B38">
        <w:rPr>
          <w:u w:val="single"/>
        </w:rPr>
        <w:tab/>
      </w:r>
      <w:r w:rsidRPr="00277B38">
        <w:t>Contact Person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0AE4EE97" w14:textId="77777777" w:rsidR="006636C0" w:rsidRPr="00277B38" w:rsidRDefault="006636C0" w:rsidP="00277B38">
      <w:pPr>
        <w:tabs>
          <w:tab w:val="left" w:pos="1296"/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Loan Number(s)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t>Street Address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0BA1DE31" w14:textId="77777777" w:rsidR="006636C0" w:rsidRPr="00277B38" w:rsidRDefault="006636C0" w:rsidP="00277B38">
      <w:pPr>
        <w:tabs>
          <w:tab w:val="left" w:pos="900"/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  <w:rPr>
          <w:u w:val="single"/>
        </w:rPr>
      </w:pPr>
      <w:r w:rsidRPr="00277B38">
        <w:tab/>
      </w:r>
      <w:r w:rsidRPr="00277B38">
        <w:rPr>
          <w:u w:val="single"/>
        </w:rPr>
        <w:tab/>
      </w:r>
      <w:r w:rsidRPr="00277B38">
        <w:t>City/State/Zip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5BD5AE47" w14:textId="77777777" w:rsidR="006636C0" w:rsidRPr="00277B38" w:rsidRDefault="006636C0" w:rsidP="00277B38">
      <w:pPr>
        <w:tabs>
          <w:tab w:val="left" w:pos="900"/>
          <w:tab w:val="left" w:pos="4320"/>
          <w:tab w:val="left" w:pos="5400"/>
          <w:tab w:val="left" w:pos="7200"/>
          <w:tab w:val="right" w:pos="9000"/>
        </w:tabs>
        <w:spacing w:line="240" w:lineRule="atLeast"/>
        <w:ind w:right="-360"/>
        <w:jc w:val="both"/>
        <w:rPr>
          <w:u w:val="single"/>
        </w:rPr>
      </w:pPr>
      <w:r w:rsidRPr="00277B38">
        <w:tab/>
      </w:r>
      <w:r w:rsidRPr="00277B38">
        <w:rPr>
          <w:u w:val="single"/>
        </w:rPr>
        <w:tab/>
      </w:r>
      <w:r w:rsidRPr="00277B38">
        <w:t>Telephone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2F8BC7A4" w14:textId="77777777" w:rsidR="00B13CB5" w:rsidRPr="00277B38" w:rsidRDefault="00B13CB5" w:rsidP="00277B38">
      <w:pPr>
        <w:tabs>
          <w:tab w:val="left" w:pos="900"/>
          <w:tab w:val="left" w:pos="4320"/>
          <w:tab w:val="left" w:pos="5400"/>
          <w:tab w:val="left" w:pos="7200"/>
          <w:tab w:val="right" w:pos="9000"/>
        </w:tabs>
        <w:spacing w:line="240" w:lineRule="atLeast"/>
        <w:ind w:right="-360"/>
        <w:jc w:val="both"/>
      </w:pPr>
      <w:r w:rsidRPr="00277B38">
        <w:tab/>
        <w:t>__________________________________Email Address __________________________________</w:t>
      </w:r>
    </w:p>
    <w:p w14:paraId="20769CFF" w14:textId="77777777" w:rsidR="006636C0" w:rsidRDefault="006636C0" w:rsidP="00277B38">
      <w:pPr>
        <w:tabs>
          <w:tab w:val="left" w:pos="900"/>
          <w:tab w:val="left" w:pos="4320"/>
          <w:tab w:val="left" w:pos="5400"/>
          <w:tab w:val="left" w:pos="7200"/>
          <w:tab w:val="right" w:pos="9000"/>
        </w:tabs>
        <w:spacing w:line="240" w:lineRule="atLeast"/>
        <w:ind w:right="-360"/>
        <w:jc w:val="both"/>
        <w:rPr>
          <w:rFonts w:ascii="CG Times (E1)" w:hAnsi="CG Times (E1)"/>
        </w:rPr>
      </w:pPr>
      <w:r>
        <w:rPr>
          <w:rFonts w:ascii="CG Times (E1)" w:hAnsi="CG Times (E1)"/>
        </w:rPr>
        <w:tab/>
      </w:r>
    </w:p>
    <w:p w14:paraId="0171A1E1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>
        <w:rPr>
          <w:rFonts w:ascii="Wingdings" w:hAnsi="Wingdings"/>
          <w:b/>
        </w:rPr>
        <w:t></w:t>
      </w:r>
      <w:r w:rsidRPr="00277B38">
        <w:rPr>
          <w:b/>
        </w:rPr>
        <w:t>Borrower Name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7F5BF3E6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Street Address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05A8C37C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City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t>State</w:t>
      </w:r>
      <w:r w:rsidRPr="00277B38">
        <w:rPr>
          <w:u w:val="single"/>
        </w:rPr>
        <w:tab/>
      </w:r>
      <w:r w:rsidRPr="00277B38">
        <w:t>Zip</w:t>
      </w:r>
      <w:r w:rsidRPr="00277B38">
        <w:rPr>
          <w:u w:val="single"/>
        </w:rPr>
        <w:tab/>
      </w:r>
    </w:p>
    <w:p w14:paraId="36600D8A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Telephone</w:t>
      </w:r>
      <w:r w:rsidRPr="00277B38">
        <w:rPr>
          <w:u w:val="single"/>
        </w:rPr>
        <w:tab/>
      </w:r>
      <w:r w:rsidR="00B13CB5" w:rsidRPr="00277B38">
        <w:t xml:space="preserve">Email Address 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1DF44864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</w:p>
    <w:p w14:paraId="3F89F553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>
        <w:rPr>
          <w:rFonts w:ascii="Wingdings" w:hAnsi="Wingdings"/>
          <w:b/>
        </w:rPr>
        <w:t></w:t>
      </w:r>
      <w:r w:rsidRPr="00277B38">
        <w:rPr>
          <w:b/>
        </w:rPr>
        <w:t>Borrower Name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2A95588E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Street Address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3E730C8A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City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t>State</w:t>
      </w:r>
      <w:r w:rsidRPr="00277B38">
        <w:rPr>
          <w:u w:val="single"/>
        </w:rPr>
        <w:tab/>
      </w:r>
      <w:r w:rsidRPr="00277B38">
        <w:t>Zip</w:t>
      </w:r>
      <w:r w:rsidRPr="00277B38">
        <w:rPr>
          <w:u w:val="single"/>
        </w:rPr>
        <w:tab/>
      </w:r>
    </w:p>
    <w:p w14:paraId="5EB4D283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Telephone</w:t>
      </w:r>
      <w:r w:rsidRPr="00277B38">
        <w:rPr>
          <w:u w:val="single"/>
        </w:rPr>
        <w:tab/>
      </w:r>
      <w:r w:rsidR="00B13CB5" w:rsidRPr="00277B38">
        <w:t xml:space="preserve">Email Address 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59FCD743" w14:textId="77777777" w:rsidR="006636C0" w:rsidRPr="00277B38" w:rsidRDefault="006636C0" w:rsidP="00127707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right="-360"/>
        <w:jc w:val="both"/>
      </w:pPr>
    </w:p>
    <w:p w14:paraId="53DAFFDA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>
        <w:rPr>
          <w:rFonts w:ascii="Wingdings" w:hAnsi="Wingdings"/>
          <w:b/>
        </w:rPr>
        <w:t></w:t>
      </w:r>
      <w:r w:rsidRPr="00277B38">
        <w:rPr>
          <w:b/>
        </w:rPr>
        <w:t>Borrower Name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13963839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Street Address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04F79703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City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t>State</w:t>
      </w:r>
      <w:r w:rsidRPr="00277B38">
        <w:rPr>
          <w:u w:val="single"/>
        </w:rPr>
        <w:tab/>
      </w:r>
      <w:r w:rsidRPr="00277B38">
        <w:t>Zip</w:t>
      </w:r>
      <w:r w:rsidRPr="00277B38">
        <w:rPr>
          <w:u w:val="single"/>
        </w:rPr>
        <w:tab/>
      </w:r>
    </w:p>
    <w:p w14:paraId="2968F953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Telephone</w:t>
      </w:r>
      <w:r w:rsidRPr="00277B38">
        <w:rPr>
          <w:u w:val="single"/>
        </w:rPr>
        <w:tab/>
      </w:r>
      <w:r w:rsidR="00B13CB5" w:rsidRPr="00277B38">
        <w:t xml:space="preserve">Email Address 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3B31B793" w14:textId="77777777" w:rsidR="006636C0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  <w:rPr>
          <w:rFonts w:ascii="CG Times (E1)" w:hAnsi="CG Times (E1)"/>
        </w:rPr>
      </w:pPr>
    </w:p>
    <w:p w14:paraId="7D5C54BF" w14:textId="77777777" w:rsidR="006636C0" w:rsidRPr="00277B38" w:rsidRDefault="006636C0" w:rsidP="00277B38">
      <w:pPr>
        <w:tabs>
          <w:tab w:val="right" w:pos="9000"/>
        </w:tabs>
        <w:spacing w:line="240" w:lineRule="atLeast"/>
        <w:ind w:left="-360" w:right="-360"/>
        <w:jc w:val="both"/>
      </w:pPr>
      <w:r w:rsidRPr="00277B38">
        <w:rPr>
          <w:b/>
        </w:rPr>
        <w:t>NOTE:</w:t>
      </w:r>
      <w:r w:rsidRPr="00277B38">
        <w:t xml:space="preserve">  If more room is required for the listing of borrowers, attach a separate sheet.</w:t>
      </w:r>
    </w:p>
    <w:p w14:paraId="5A2C1520" w14:textId="77777777" w:rsidR="006636C0" w:rsidRPr="00277B38" w:rsidRDefault="006636C0" w:rsidP="00277B38">
      <w:pPr>
        <w:tabs>
          <w:tab w:val="right" w:pos="9000"/>
        </w:tabs>
        <w:spacing w:line="240" w:lineRule="atLeast"/>
        <w:ind w:left="-360" w:right="-360"/>
        <w:jc w:val="both"/>
      </w:pPr>
    </w:p>
    <w:p w14:paraId="683362A3" w14:textId="77777777" w:rsidR="006636C0" w:rsidRPr="00277B38" w:rsidRDefault="006636C0" w:rsidP="00277B38">
      <w:pPr>
        <w:tabs>
          <w:tab w:val="right" w:pos="9000"/>
        </w:tabs>
        <w:spacing w:line="240" w:lineRule="atLeast"/>
        <w:ind w:left="-360" w:right="-360"/>
        <w:jc w:val="both"/>
      </w:pPr>
      <w:r w:rsidRPr="00277B38">
        <w:t>County location of Collateral</w:t>
      </w:r>
      <w:r w:rsidRPr="00277B38">
        <w:rPr>
          <w:u w:val="single"/>
        </w:rPr>
        <w:tab/>
      </w:r>
    </w:p>
    <w:p w14:paraId="165BE447" w14:textId="77777777" w:rsidR="006636C0" w:rsidRPr="00277B38" w:rsidRDefault="006636C0" w:rsidP="00277B38">
      <w:pPr>
        <w:tabs>
          <w:tab w:val="right" w:pos="9000"/>
        </w:tabs>
        <w:spacing w:line="240" w:lineRule="atLeast"/>
        <w:ind w:left="-360" w:right="-360"/>
        <w:jc w:val="both"/>
      </w:pPr>
    </w:p>
    <w:p w14:paraId="5E514232" w14:textId="77777777" w:rsidR="006636C0" w:rsidRPr="00277B38" w:rsidRDefault="006636C0" w:rsidP="00277B38">
      <w:pPr>
        <w:tabs>
          <w:tab w:val="right" w:pos="9000"/>
        </w:tabs>
        <w:spacing w:line="240" w:lineRule="atLeast"/>
        <w:ind w:left="-360" w:right="-360"/>
        <w:jc w:val="both"/>
      </w:pPr>
      <w:r w:rsidRPr="00277B38">
        <w:t xml:space="preserve">If the above property is under the control of a </w:t>
      </w:r>
      <w:r w:rsidRPr="00277B38">
        <w:rPr>
          <w:b/>
        </w:rPr>
        <w:t>third party</w:t>
      </w:r>
      <w:r w:rsidRPr="00277B38">
        <w:t>, supply the following information for that party:</w:t>
      </w:r>
    </w:p>
    <w:p w14:paraId="6E656029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Name</w:t>
      </w:r>
      <w:r w:rsidRPr="00127707">
        <w:rPr>
          <w:bCs/>
          <w:u w:val="single"/>
        </w:rPr>
        <w:tab/>
      </w:r>
      <w:r w:rsidRPr="00127707">
        <w:rPr>
          <w:bCs/>
          <w:u w:val="single"/>
        </w:rPr>
        <w:tab/>
      </w:r>
      <w:r w:rsidRPr="00127707">
        <w:rPr>
          <w:bCs/>
          <w:u w:val="single"/>
        </w:rPr>
        <w:tab/>
      </w:r>
      <w:r w:rsidRPr="00127707">
        <w:rPr>
          <w:bCs/>
          <w:u w:val="single"/>
        </w:rPr>
        <w:tab/>
      </w:r>
    </w:p>
    <w:p w14:paraId="42270998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Street Address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6EA7DA11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City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3865B3D0" w14:textId="77777777" w:rsidR="006636C0" w:rsidRPr="00277B38" w:rsidRDefault="006636C0" w:rsidP="00277B3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jc w:val="both"/>
      </w:pPr>
      <w:r w:rsidRPr="00277B38">
        <w:t>Home Telephone</w:t>
      </w:r>
      <w:r w:rsidRPr="00277B38">
        <w:rPr>
          <w:u w:val="single"/>
        </w:rPr>
        <w:tab/>
      </w:r>
      <w:r w:rsidRPr="00277B38">
        <w:t>Work Telephone</w:t>
      </w:r>
      <w:r w:rsidRPr="00277B38">
        <w:rPr>
          <w:u w:val="single"/>
        </w:rPr>
        <w:tab/>
      </w:r>
      <w:r w:rsidRPr="00277B38">
        <w:rPr>
          <w:u w:val="single"/>
        </w:rPr>
        <w:tab/>
      </w:r>
    </w:p>
    <w:p w14:paraId="30B0134C" w14:textId="77777777" w:rsidR="006636C0" w:rsidRPr="00277B38" w:rsidRDefault="006636C0" w:rsidP="00277B38">
      <w:pPr>
        <w:spacing w:line="240" w:lineRule="atLeast"/>
        <w:ind w:left="-360" w:right="-360"/>
        <w:jc w:val="both"/>
      </w:pPr>
    </w:p>
    <w:p w14:paraId="6DE11130" w14:textId="77777777" w:rsidR="006636C0" w:rsidRPr="00277B38" w:rsidRDefault="006636C0" w:rsidP="00277B38">
      <w:pPr>
        <w:spacing w:line="240" w:lineRule="atLeast"/>
        <w:ind w:left="-360" w:right="-360"/>
        <w:jc w:val="both"/>
      </w:pPr>
      <w:r w:rsidRPr="00277B38">
        <w:t xml:space="preserve">Are any of the above-named borrowers </w:t>
      </w:r>
      <w:r w:rsidRPr="00277B38">
        <w:rPr>
          <w:b/>
        </w:rPr>
        <w:t xml:space="preserve">currently </w:t>
      </w:r>
      <w:r w:rsidRPr="00277B38">
        <w:t xml:space="preserve">in </w:t>
      </w:r>
      <w:r w:rsidRPr="00277B38">
        <w:rPr>
          <w:b/>
        </w:rPr>
        <w:t>bankruptcy</w:t>
      </w:r>
      <w:r w:rsidRPr="00277B38">
        <w:t>?   ____No     ____Yes</w:t>
      </w:r>
    </w:p>
    <w:p w14:paraId="6E5D62AF" w14:textId="6C587227" w:rsidR="006636C0" w:rsidRPr="00277B38" w:rsidRDefault="006636C0" w:rsidP="00277B38">
      <w:pPr>
        <w:spacing w:line="240" w:lineRule="atLeast"/>
        <w:ind w:left="-360" w:right="-360"/>
        <w:jc w:val="both"/>
      </w:pPr>
      <w:r w:rsidRPr="00277B38">
        <w:t xml:space="preserve">Is this a </w:t>
      </w:r>
      <w:r w:rsidR="00277B38">
        <w:t>USDA-guaranteed</w:t>
      </w:r>
      <w:r w:rsidRPr="00277B38">
        <w:t xml:space="preserve"> loan?    ____No     ____Yes</w:t>
      </w:r>
    </w:p>
    <w:p w14:paraId="0F9FC458" w14:textId="77777777" w:rsidR="006636C0" w:rsidRDefault="006636C0" w:rsidP="00277B38">
      <w:pPr>
        <w:spacing w:line="240" w:lineRule="atLeast"/>
        <w:ind w:left="-360" w:right="-360"/>
        <w:jc w:val="both"/>
        <w:rPr>
          <w:rFonts w:ascii="CG Times (E1)" w:hAnsi="CG Times (E1)"/>
        </w:rPr>
      </w:pPr>
    </w:p>
    <w:p w14:paraId="7F3C25AD" w14:textId="77777777" w:rsidR="006636C0" w:rsidRPr="00277B38" w:rsidRDefault="006636C0" w:rsidP="00277B38">
      <w:pPr>
        <w:tabs>
          <w:tab w:val="left" w:pos="9000"/>
        </w:tabs>
        <w:spacing w:line="240" w:lineRule="atLeast"/>
        <w:ind w:left="-360" w:right="-360"/>
        <w:jc w:val="both"/>
      </w:pPr>
      <w:r w:rsidRPr="00277B38">
        <w:rPr>
          <w:b/>
        </w:rPr>
        <w:t>If yes*:</w:t>
      </w:r>
      <w:r w:rsidRPr="00277B38">
        <w:t xml:space="preserve">  </w:t>
      </w:r>
      <w:r w:rsidRPr="00277B38">
        <w:rPr>
          <w:u w:val="single"/>
        </w:rPr>
        <w:t xml:space="preserve">      </w:t>
      </w:r>
      <w:r w:rsidR="00B13CB5" w:rsidRPr="00277B38">
        <w:t xml:space="preserve">Chapter 7   </w:t>
      </w:r>
      <w:r w:rsidRPr="00277B38">
        <w:rPr>
          <w:u w:val="single"/>
        </w:rPr>
        <w:t xml:space="preserve">      </w:t>
      </w:r>
      <w:r w:rsidRPr="00277B38">
        <w:t xml:space="preserve">Chapter 11     </w:t>
      </w:r>
      <w:r w:rsidRPr="00277B38">
        <w:rPr>
          <w:u w:val="single"/>
        </w:rPr>
        <w:t xml:space="preserve">      </w:t>
      </w:r>
      <w:r w:rsidRPr="00277B38">
        <w:t xml:space="preserve">Chapter 12     </w:t>
      </w:r>
      <w:r w:rsidRPr="00277B38">
        <w:rPr>
          <w:u w:val="single"/>
        </w:rPr>
        <w:t xml:space="preserve">      </w:t>
      </w:r>
      <w:r w:rsidRPr="00277B38">
        <w:t>Other</w:t>
      </w:r>
      <w:r w:rsidRPr="00277B38">
        <w:rPr>
          <w:u w:val="single"/>
        </w:rPr>
        <w:tab/>
      </w:r>
    </w:p>
    <w:p w14:paraId="417E6984" w14:textId="52A76DDB" w:rsidR="007025A5" w:rsidRPr="00277B38" w:rsidRDefault="006636C0" w:rsidP="00277B38">
      <w:pPr>
        <w:spacing w:line="240" w:lineRule="atLeast"/>
        <w:ind w:left="-360" w:right="-360"/>
        <w:jc w:val="both"/>
        <w:rPr>
          <w:b/>
        </w:rPr>
      </w:pPr>
      <w:r w:rsidRPr="00277B38">
        <w:rPr>
          <w:b/>
        </w:rPr>
        <w:t xml:space="preserve">*Attach supporting information </w:t>
      </w:r>
      <w:r w:rsidR="00277B38">
        <w:rPr>
          <w:b/>
        </w:rPr>
        <w:t>that</w:t>
      </w:r>
      <w:r w:rsidRPr="00277B38">
        <w:rPr>
          <w:b/>
        </w:rPr>
        <w:t xml:space="preserve"> allows </w:t>
      </w:r>
      <w:r w:rsidR="00277B38">
        <w:rPr>
          <w:b/>
        </w:rPr>
        <w:t xml:space="preserve">the </w:t>
      </w:r>
      <w:r w:rsidRPr="00277B38">
        <w:rPr>
          <w:b/>
        </w:rPr>
        <w:t>creditor to proceed wi</w:t>
      </w:r>
      <w:r w:rsidR="007025A5" w:rsidRPr="00277B38">
        <w:rPr>
          <w:b/>
        </w:rPr>
        <w:t xml:space="preserve">th </w:t>
      </w:r>
      <w:r w:rsidR="00277B38">
        <w:rPr>
          <w:b/>
        </w:rPr>
        <w:t xml:space="preserve">the </w:t>
      </w:r>
      <w:r w:rsidR="007025A5" w:rsidRPr="00277B38">
        <w:rPr>
          <w:b/>
        </w:rPr>
        <w:t>mandatory mediation request.</w:t>
      </w:r>
    </w:p>
    <w:p w14:paraId="29A2B69C" w14:textId="77777777" w:rsidR="007025A5" w:rsidRPr="00277B38" w:rsidRDefault="007025A5" w:rsidP="00277B38">
      <w:pPr>
        <w:spacing w:line="240" w:lineRule="atLeast"/>
        <w:ind w:left="-360" w:right="-360"/>
        <w:jc w:val="both"/>
        <w:rPr>
          <w:b/>
        </w:rPr>
      </w:pPr>
    </w:p>
    <w:p w14:paraId="6244475A" w14:textId="439B805D" w:rsidR="006636C0" w:rsidRPr="00277B38" w:rsidRDefault="006636C0" w:rsidP="00277B38">
      <w:pPr>
        <w:spacing w:line="240" w:lineRule="atLeast"/>
        <w:ind w:left="-360" w:right="-360"/>
        <w:jc w:val="both"/>
      </w:pPr>
      <w:r w:rsidRPr="00277B38">
        <w:t>cc:  borrower(s)</w:t>
      </w:r>
    </w:p>
    <w:sectPr w:rsidR="006636C0" w:rsidRPr="00277B38" w:rsidSect="00127707">
      <w:headerReference w:type="default" r:id="rId6"/>
      <w:pgSz w:w="12240" w:h="15840"/>
      <w:pgMar w:top="1008" w:right="1440" w:bottom="720" w:left="187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444A" w14:textId="77777777" w:rsidR="00277B38" w:rsidRDefault="00277B38" w:rsidP="00277B38">
      <w:r>
        <w:separator/>
      </w:r>
    </w:p>
  </w:endnote>
  <w:endnote w:type="continuationSeparator" w:id="0">
    <w:p w14:paraId="75E8D773" w14:textId="77777777" w:rsidR="00277B38" w:rsidRDefault="00277B38" w:rsidP="002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662F" w14:textId="77777777" w:rsidR="00277B38" w:rsidRDefault="00277B38" w:rsidP="00277B38">
      <w:r>
        <w:separator/>
      </w:r>
    </w:p>
  </w:footnote>
  <w:footnote w:type="continuationSeparator" w:id="0">
    <w:p w14:paraId="0FB74BB9" w14:textId="77777777" w:rsidR="00277B38" w:rsidRDefault="00277B38" w:rsidP="0027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E6C6" w14:textId="5B5C3E37" w:rsidR="00277B38" w:rsidRDefault="00127707" w:rsidP="00127707">
    <w:pPr>
      <w:pStyle w:val="Header"/>
      <w:jc w:val="center"/>
    </w:pPr>
    <w:r>
      <w:rPr>
        <w:noProof/>
      </w:rPr>
      <w:drawing>
        <wp:inline distT="0" distB="0" distL="0" distR="0" wp14:anchorId="3EB12515" wp14:editId="7BD5FD1D">
          <wp:extent cx="1514475" cy="495300"/>
          <wp:effectExtent l="0" t="0" r="0" b="0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39"/>
    <w:rsid w:val="00127707"/>
    <w:rsid w:val="00277B38"/>
    <w:rsid w:val="002F33EB"/>
    <w:rsid w:val="006636C0"/>
    <w:rsid w:val="007007CF"/>
    <w:rsid w:val="007025A5"/>
    <w:rsid w:val="0070785F"/>
    <w:rsid w:val="00B13CB5"/>
    <w:rsid w:val="00B459F6"/>
    <w:rsid w:val="00C81A08"/>
    <w:rsid w:val="00CD0839"/>
    <w:rsid w:val="00D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  <w14:docId w14:val="669709C4"/>
  <w15:chartTrackingRefBased/>
  <w15:docId w15:val="{364A513F-2C43-4BB5-B0CC-E821544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38"/>
  </w:style>
  <w:style w:type="paragraph" w:styleId="Footer">
    <w:name w:val="footer"/>
    <w:basedOn w:val="Normal"/>
    <w:link w:val="FooterChar"/>
    <w:uiPriority w:val="99"/>
    <w:unhideWhenUsed/>
    <w:rsid w:val="00277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1292</Characters>
  <Application>Microsoft Office Word</Application>
  <DocSecurity>4</DocSecurity>
  <Lines>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MANDATORY MEDIATION</vt:lpstr>
    </vt:vector>
  </TitlesOfParts>
  <Company>Dell Computer Corporation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MANDATORY MEDIATION</dc:title>
  <dc:subject/>
  <dc:creator>Preferred Customer</dc:creator>
  <cp:keywords/>
  <dc:description/>
  <cp:lastModifiedBy>Stephanie VonAhnen</cp:lastModifiedBy>
  <cp:revision>2</cp:revision>
  <cp:lastPrinted>2022-12-08T20:43:00Z</cp:lastPrinted>
  <dcterms:created xsi:type="dcterms:W3CDTF">2022-12-08T20:44:00Z</dcterms:created>
  <dcterms:modified xsi:type="dcterms:W3CDTF">2022-12-08T20:44:00Z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4963a66b428069b5bac8e1a6a494e175cfab68c8253e30b8182e630335b91602</vt:lpwstr>
  </property>
</Properties>
</file>